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7E6F" w14:textId="77777777" w:rsidR="006A7CDD" w:rsidRPr="00B349B2" w:rsidRDefault="006A7CDD" w:rsidP="00CC6791">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b/>
          <w:bCs/>
          <w:color w:val="000000" w:themeColor="text1"/>
          <w:sz w:val="22"/>
          <w:szCs w:val="22"/>
          <w:lang w:val="en-AU"/>
        </w:rPr>
        <w:t>CRISIS SUPPORT FOR THE LIVE MUSIC AND EVENTS INDUSTRY</w:t>
      </w:r>
    </w:p>
    <w:p w14:paraId="4E702983" w14:textId="77777777" w:rsidR="006A7CDD" w:rsidRPr="00B349B2" w:rsidRDefault="006A7CDD" w:rsidP="006A7CDD">
      <w:pPr>
        <w:spacing w:before="100" w:beforeAutospacing="1" w:after="100" w:afterAutospacing="1"/>
        <w:rPr>
          <w:rFonts w:ascii="Calibri" w:eastAsia="Times New Roman" w:hAnsi="Calibri" w:cs="Calibri"/>
          <w:b/>
          <w:bCs/>
          <w:color w:val="000000" w:themeColor="text1"/>
          <w:sz w:val="22"/>
          <w:szCs w:val="22"/>
        </w:rPr>
      </w:pPr>
      <w:r w:rsidRPr="00B349B2">
        <w:rPr>
          <w:rFonts w:ascii="Calibri" w:hAnsi="Calibri" w:cs="Calibri"/>
          <w:color w:val="000000" w:themeColor="text1"/>
          <w:sz w:val="22"/>
          <w:szCs w:val="22"/>
          <w:lang w:val="en-AU"/>
        </w:rPr>
        <w:t xml:space="preserve">To </w:t>
      </w:r>
      <w:r w:rsidR="00CD3983" w:rsidRPr="00B349B2">
        <w:rPr>
          <w:rFonts w:ascii="Calibri" w:eastAsia="Times New Roman" w:hAnsi="Calibri" w:cs="Calibri"/>
          <w:color w:val="000000" w:themeColor="text1"/>
          <w:sz w:val="22"/>
          <w:szCs w:val="22"/>
        </w:rPr>
        <w:t>t</w:t>
      </w:r>
      <w:r w:rsidRPr="00B349B2">
        <w:rPr>
          <w:rFonts w:ascii="Calibri" w:eastAsia="Times New Roman" w:hAnsi="Calibri" w:cs="Calibri"/>
          <w:color w:val="000000" w:themeColor="text1"/>
          <w:sz w:val="22"/>
          <w:szCs w:val="22"/>
        </w:rPr>
        <w:t xml:space="preserve">he Honorable </w:t>
      </w:r>
      <w:r w:rsidR="00CD3983" w:rsidRPr="00B349B2">
        <w:rPr>
          <w:rFonts w:ascii="Calibri" w:eastAsia="Times New Roman" w:hAnsi="Calibri" w:cs="Calibri"/>
          <w:b/>
          <w:bCs/>
          <w:color w:val="000000" w:themeColor="text1"/>
          <w:sz w:val="22"/>
          <w:szCs w:val="22"/>
        </w:rPr>
        <w:t>[Minister x]</w:t>
      </w:r>
    </w:p>
    <w:p w14:paraId="3FF5617A" w14:textId="77777777" w:rsidR="006A7CDD" w:rsidRPr="00B349B2" w:rsidRDefault="006A7CDD"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 </w:t>
      </w:r>
      <w:r w:rsidRPr="00B349B2">
        <w:rPr>
          <w:rFonts w:ascii="Calibri" w:hAnsi="Calibri" w:cs="Calibri"/>
          <w:b/>
          <w:bCs/>
          <w:color w:val="000000" w:themeColor="text1"/>
          <w:sz w:val="22"/>
          <w:szCs w:val="22"/>
          <w:lang w:val="en-AU"/>
        </w:rPr>
        <w:t>My name is [</w:t>
      </w:r>
      <w:r w:rsidR="00CD3983" w:rsidRPr="00B349B2">
        <w:rPr>
          <w:rFonts w:ascii="Calibri" w:hAnsi="Calibri" w:cs="Calibri"/>
          <w:b/>
          <w:bCs/>
          <w:color w:val="000000" w:themeColor="text1"/>
          <w:sz w:val="22"/>
          <w:szCs w:val="22"/>
          <w:lang w:val="en-AU"/>
        </w:rPr>
        <w:t>X X]</w:t>
      </w:r>
      <w:r w:rsidRPr="00B349B2">
        <w:rPr>
          <w:rFonts w:ascii="Calibri" w:hAnsi="Calibri" w:cs="Calibri"/>
          <w:b/>
          <w:bCs/>
          <w:color w:val="000000" w:themeColor="text1"/>
          <w:sz w:val="22"/>
          <w:szCs w:val="22"/>
          <w:lang w:val="en-AU"/>
        </w:rPr>
        <w:t xml:space="preserve"> and I </w:t>
      </w:r>
      <w:r w:rsidR="00CD3983" w:rsidRPr="00B349B2">
        <w:rPr>
          <w:rFonts w:ascii="Calibri" w:hAnsi="Calibri" w:cs="Calibri"/>
          <w:b/>
          <w:bCs/>
          <w:color w:val="000000" w:themeColor="text1"/>
          <w:sz w:val="22"/>
          <w:szCs w:val="22"/>
          <w:lang w:val="en-AU"/>
        </w:rPr>
        <w:t xml:space="preserve">am </w:t>
      </w:r>
      <w:r w:rsidRPr="00B349B2">
        <w:rPr>
          <w:rFonts w:ascii="Calibri" w:hAnsi="Calibri" w:cs="Calibri"/>
          <w:b/>
          <w:bCs/>
          <w:color w:val="000000" w:themeColor="text1"/>
          <w:sz w:val="22"/>
          <w:szCs w:val="22"/>
          <w:lang w:val="en-AU"/>
        </w:rPr>
        <w:t>[YOUR JOB/POSITION/BUSINESS]</w:t>
      </w:r>
    </w:p>
    <w:p w14:paraId="43A96BD3" w14:textId="6431E2EC" w:rsidR="006A7CDD" w:rsidRPr="00B349B2" w:rsidRDefault="006A7CDD" w:rsidP="006A7CDD">
      <w:pPr>
        <w:spacing w:before="100" w:beforeAutospacing="1" w:after="100" w:afterAutospacing="1"/>
        <w:rPr>
          <w:rFonts w:ascii="Calibri" w:eastAsia="Times New Roman" w:hAnsi="Calibri" w:cs="Calibri"/>
          <w:color w:val="000000" w:themeColor="text1"/>
          <w:sz w:val="22"/>
          <w:szCs w:val="22"/>
          <w:lang w:val="en-AU"/>
        </w:rPr>
      </w:pPr>
      <w:r w:rsidRPr="00B349B2">
        <w:rPr>
          <w:rFonts w:ascii="Calibri" w:eastAsia="Times New Roman" w:hAnsi="Calibri" w:cs="Calibri"/>
          <w:color w:val="000000" w:themeColor="text1"/>
          <w:sz w:val="22"/>
          <w:szCs w:val="22"/>
          <w:lang w:val="en-AU"/>
        </w:rPr>
        <w:t xml:space="preserve">I am writing to ask that you take </w:t>
      </w:r>
      <w:r w:rsidR="00CD3983" w:rsidRPr="00B349B2">
        <w:rPr>
          <w:rFonts w:ascii="Calibri" w:eastAsia="Times New Roman" w:hAnsi="Calibri" w:cs="Calibri"/>
          <w:color w:val="000000" w:themeColor="text1"/>
          <w:sz w:val="22"/>
          <w:szCs w:val="22"/>
          <w:lang w:val="en-AU"/>
        </w:rPr>
        <w:t xml:space="preserve">immediate action in the form of </w:t>
      </w:r>
      <w:r w:rsidR="00CD3983" w:rsidRPr="00B349B2">
        <w:rPr>
          <w:rFonts w:ascii="Calibri" w:eastAsia="Times New Roman" w:hAnsi="Calibri" w:cs="Calibri"/>
          <w:b/>
          <w:bCs/>
          <w:color w:val="000000" w:themeColor="text1"/>
          <w:sz w:val="22"/>
          <w:szCs w:val="22"/>
          <w:lang w:val="en-AU"/>
        </w:rPr>
        <w:t xml:space="preserve">crisis relief funding </w:t>
      </w:r>
      <w:r w:rsidR="00830156" w:rsidRPr="00B349B2">
        <w:rPr>
          <w:rFonts w:ascii="Calibri" w:eastAsia="Times New Roman" w:hAnsi="Calibri" w:cs="Calibri"/>
          <w:b/>
          <w:bCs/>
          <w:color w:val="000000" w:themeColor="text1"/>
          <w:sz w:val="22"/>
          <w:szCs w:val="22"/>
          <w:lang w:val="en-AU"/>
        </w:rPr>
        <w:t>of $</w:t>
      </w:r>
      <w:r w:rsidR="00FA0F7B">
        <w:rPr>
          <w:rFonts w:ascii="Calibri" w:eastAsia="Times New Roman" w:hAnsi="Calibri" w:cs="Calibri"/>
          <w:b/>
          <w:bCs/>
          <w:color w:val="000000" w:themeColor="text1"/>
          <w:sz w:val="22"/>
          <w:szCs w:val="22"/>
          <w:lang w:val="en-AU"/>
        </w:rPr>
        <w:t>6</w:t>
      </w:r>
      <w:r w:rsidR="00830156" w:rsidRPr="00B349B2">
        <w:rPr>
          <w:rFonts w:ascii="Calibri" w:eastAsia="Times New Roman" w:hAnsi="Calibri" w:cs="Calibri"/>
          <w:b/>
          <w:bCs/>
          <w:color w:val="000000" w:themeColor="text1"/>
          <w:sz w:val="22"/>
          <w:szCs w:val="22"/>
          <w:lang w:val="en-AU"/>
        </w:rPr>
        <w:t>50M</w:t>
      </w:r>
      <w:r w:rsidR="00830156" w:rsidRPr="00B349B2">
        <w:rPr>
          <w:rFonts w:ascii="Calibri" w:eastAsia="Times New Roman" w:hAnsi="Calibri" w:cs="Calibri"/>
          <w:color w:val="000000" w:themeColor="text1"/>
          <w:sz w:val="22"/>
          <w:szCs w:val="22"/>
          <w:lang w:val="en-AU"/>
        </w:rPr>
        <w:t xml:space="preserve"> </w:t>
      </w:r>
      <w:r w:rsidR="00CD3983" w:rsidRPr="00B349B2">
        <w:rPr>
          <w:rFonts w:ascii="Calibri" w:eastAsia="Times New Roman" w:hAnsi="Calibri" w:cs="Calibri"/>
          <w:color w:val="000000" w:themeColor="text1"/>
          <w:sz w:val="22"/>
          <w:szCs w:val="22"/>
          <w:lang w:val="en-AU"/>
        </w:rPr>
        <w:t>for the live performance industry.</w:t>
      </w:r>
      <w:r w:rsidR="0025510A" w:rsidRPr="00B349B2">
        <w:rPr>
          <w:rFonts w:ascii="Calibri" w:eastAsia="Times New Roman" w:hAnsi="Calibri" w:cs="Calibri"/>
          <w:color w:val="000000" w:themeColor="text1"/>
          <w:sz w:val="22"/>
          <w:szCs w:val="22"/>
          <w:lang w:val="en-AU"/>
        </w:rPr>
        <w:t xml:space="preserve"> Our industry is made up of thousands of casual workers, contractors and small businesses, and as a result of the Government’s necessary response to COVID-19 – many of us will now be completely without income for many months</w:t>
      </w:r>
      <w:r w:rsidR="000F36EC">
        <w:rPr>
          <w:rFonts w:ascii="Calibri" w:eastAsia="Times New Roman" w:hAnsi="Calibri" w:cs="Calibri"/>
          <w:color w:val="000000" w:themeColor="text1"/>
          <w:sz w:val="22"/>
          <w:szCs w:val="22"/>
          <w:lang w:val="en-AU"/>
        </w:rPr>
        <w:t xml:space="preserve">. </w:t>
      </w:r>
    </w:p>
    <w:p w14:paraId="559A43B6" w14:textId="77777777" w:rsidR="00D27CBD" w:rsidRPr="00B349B2" w:rsidRDefault="00CC6791" w:rsidP="006A7CDD">
      <w:pPr>
        <w:spacing w:before="100" w:beforeAutospacing="1" w:after="100" w:afterAutospacing="1"/>
        <w:rPr>
          <w:rFonts w:ascii="Calibri" w:hAnsi="Calibri" w:cs="Calibri"/>
          <w:color w:val="000000" w:themeColor="text1"/>
          <w:sz w:val="22"/>
          <w:szCs w:val="22"/>
          <w:lang w:val="en-AU"/>
        </w:rPr>
      </w:pPr>
      <w:r>
        <w:rPr>
          <w:rFonts w:ascii="Calibri" w:hAnsi="Calibri" w:cs="Calibri"/>
          <w:color w:val="000000" w:themeColor="text1"/>
          <w:sz w:val="22"/>
          <w:szCs w:val="22"/>
          <w:lang w:val="en-AU"/>
        </w:rPr>
        <w:t>The</w:t>
      </w:r>
      <w:r w:rsidR="006A7CDD" w:rsidRPr="00B349B2">
        <w:rPr>
          <w:rFonts w:ascii="Calibri" w:hAnsi="Calibri" w:cs="Calibri"/>
          <w:color w:val="000000" w:themeColor="text1"/>
          <w:sz w:val="22"/>
          <w:szCs w:val="22"/>
          <w:lang w:val="en-AU"/>
        </w:rPr>
        <w:t xml:space="preserve"> Australian music and live event</w:t>
      </w:r>
      <w:r>
        <w:rPr>
          <w:rFonts w:ascii="Calibri" w:hAnsi="Calibri" w:cs="Calibri"/>
          <w:color w:val="000000" w:themeColor="text1"/>
          <w:sz w:val="22"/>
          <w:szCs w:val="22"/>
          <w:lang w:val="en-AU"/>
        </w:rPr>
        <w:t>s</w:t>
      </w:r>
      <w:r w:rsidR="006A7CDD" w:rsidRPr="00B349B2">
        <w:rPr>
          <w:rFonts w:ascii="Calibri" w:hAnsi="Calibri" w:cs="Calibri"/>
          <w:color w:val="000000" w:themeColor="text1"/>
          <w:sz w:val="22"/>
          <w:szCs w:val="22"/>
          <w:lang w:val="en-AU"/>
        </w:rPr>
        <w:t xml:space="preserve"> industry were one of the first to feel the immediate impacts from the Coronavirus pandemic and will be one of the last to repair. We are a $15 billion industry </w:t>
      </w:r>
      <w:r w:rsidR="0025510A" w:rsidRPr="00B349B2">
        <w:rPr>
          <w:rFonts w:ascii="Calibri" w:hAnsi="Calibri" w:cs="Calibri"/>
          <w:color w:val="000000" w:themeColor="text1"/>
          <w:sz w:val="22"/>
          <w:szCs w:val="22"/>
          <w:lang w:val="en-AU"/>
        </w:rPr>
        <w:t>– but we also bring joy, music and art into the lives of Australians, and give them hope and a sense of community in times of crisis.</w:t>
      </w:r>
    </w:p>
    <w:p w14:paraId="1A247097" w14:textId="3EBA7AB9" w:rsidR="006A7CDD" w:rsidRPr="00B349B2" w:rsidRDefault="0025510A"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Since Saturday 14 March</w:t>
      </w:r>
      <w:r w:rsidR="006A7CDD" w:rsidRPr="00B349B2">
        <w:rPr>
          <w:rFonts w:ascii="Calibri" w:hAnsi="Calibri" w:cs="Calibri"/>
          <w:color w:val="000000" w:themeColor="text1"/>
          <w:sz w:val="22"/>
          <w:szCs w:val="22"/>
          <w:lang w:val="en-AU"/>
        </w:rPr>
        <w:t xml:space="preserve">, </w:t>
      </w:r>
      <w:r w:rsidR="006A7CDD" w:rsidRPr="00B349B2">
        <w:rPr>
          <w:rFonts w:ascii="Calibri" w:hAnsi="Calibri" w:cs="Calibri"/>
          <w:bCs/>
          <w:i/>
          <w:color w:val="000000" w:themeColor="text1"/>
          <w:sz w:val="22"/>
          <w:szCs w:val="22"/>
          <w:lang w:val="en-AU"/>
        </w:rPr>
        <w:t>I Lost My Gig</w:t>
      </w:r>
      <w:r w:rsidR="006A7CDD" w:rsidRPr="00B349B2">
        <w:rPr>
          <w:rFonts w:ascii="Calibri" w:hAnsi="Calibri" w:cs="Calibri"/>
          <w:bCs/>
          <w:color w:val="000000" w:themeColor="text1"/>
          <w:sz w:val="22"/>
          <w:szCs w:val="22"/>
          <w:lang w:val="en-AU"/>
        </w:rPr>
        <w:t xml:space="preserve"> </w:t>
      </w:r>
      <w:r w:rsidRPr="00B349B2">
        <w:rPr>
          <w:rFonts w:ascii="Calibri" w:hAnsi="Calibri" w:cs="Calibri"/>
          <w:bCs/>
          <w:color w:val="000000" w:themeColor="text1"/>
          <w:sz w:val="22"/>
          <w:szCs w:val="22"/>
          <w:lang w:val="en-AU"/>
        </w:rPr>
        <w:t xml:space="preserve">has recorded </w:t>
      </w:r>
      <w:r w:rsidR="006A7CDD" w:rsidRPr="00B349B2">
        <w:rPr>
          <w:rFonts w:ascii="Calibri" w:hAnsi="Calibri" w:cs="Calibri"/>
          <w:bCs/>
          <w:color w:val="000000" w:themeColor="text1"/>
          <w:sz w:val="22"/>
          <w:szCs w:val="22"/>
          <w:lang w:val="en-AU"/>
        </w:rPr>
        <w:t>over $</w:t>
      </w:r>
      <w:r w:rsidR="00FA0F7B">
        <w:rPr>
          <w:rFonts w:ascii="Calibri" w:hAnsi="Calibri" w:cs="Calibri"/>
          <w:bCs/>
          <w:color w:val="000000" w:themeColor="text1"/>
          <w:sz w:val="22"/>
          <w:szCs w:val="22"/>
          <w:lang w:val="en-AU"/>
        </w:rPr>
        <w:t>30</w:t>
      </w:r>
      <w:r w:rsidR="006A7CDD" w:rsidRPr="00B349B2">
        <w:rPr>
          <w:rFonts w:ascii="Calibri" w:hAnsi="Calibri" w:cs="Calibri"/>
          <w:bCs/>
          <w:color w:val="000000" w:themeColor="text1"/>
          <w:sz w:val="22"/>
          <w:szCs w:val="22"/>
          <w:lang w:val="en-AU"/>
        </w:rPr>
        <w:t>0</w:t>
      </w:r>
      <w:r w:rsidR="00D27CBD" w:rsidRPr="00B349B2">
        <w:rPr>
          <w:rFonts w:ascii="Calibri" w:hAnsi="Calibri" w:cs="Calibri"/>
          <w:bCs/>
          <w:color w:val="000000" w:themeColor="text1"/>
          <w:sz w:val="22"/>
          <w:szCs w:val="22"/>
          <w:lang w:val="en-AU"/>
        </w:rPr>
        <w:t xml:space="preserve"> </w:t>
      </w:r>
      <w:r w:rsidR="006A7CDD" w:rsidRPr="00B349B2">
        <w:rPr>
          <w:rFonts w:ascii="Calibri" w:hAnsi="Calibri" w:cs="Calibri"/>
          <w:bCs/>
          <w:color w:val="000000" w:themeColor="text1"/>
          <w:sz w:val="22"/>
          <w:szCs w:val="22"/>
          <w:lang w:val="en-AU"/>
        </w:rPr>
        <w:t>m</w:t>
      </w:r>
      <w:r w:rsidR="00D27CBD" w:rsidRPr="00B349B2">
        <w:rPr>
          <w:rFonts w:ascii="Calibri" w:hAnsi="Calibri" w:cs="Calibri"/>
          <w:bCs/>
          <w:color w:val="000000" w:themeColor="text1"/>
          <w:sz w:val="22"/>
          <w:szCs w:val="22"/>
          <w:lang w:val="en-AU"/>
        </w:rPr>
        <w:t>illion</w:t>
      </w:r>
      <w:r w:rsidRPr="00B349B2">
        <w:rPr>
          <w:rFonts w:ascii="Calibri" w:hAnsi="Calibri" w:cs="Calibri"/>
          <w:bCs/>
          <w:color w:val="000000" w:themeColor="text1"/>
          <w:sz w:val="22"/>
          <w:szCs w:val="22"/>
          <w:lang w:val="en-AU"/>
        </w:rPr>
        <w:t xml:space="preserve"> of lost income for creative industry businesses and workers</w:t>
      </w:r>
      <w:r w:rsidR="006A7CDD" w:rsidRPr="00B349B2">
        <w:rPr>
          <w:rFonts w:ascii="Calibri" w:hAnsi="Calibri" w:cs="Calibri"/>
          <w:bCs/>
          <w:color w:val="000000" w:themeColor="text1"/>
          <w:sz w:val="22"/>
          <w:szCs w:val="22"/>
          <w:lang w:val="en-AU"/>
        </w:rPr>
        <w:t>. This represent</w:t>
      </w:r>
      <w:r w:rsidRPr="00B349B2">
        <w:rPr>
          <w:rFonts w:ascii="Calibri" w:hAnsi="Calibri" w:cs="Calibri"/>
          <w:bCs/>
          <w:color w:val="000000" w:themeColor="text1"/>
          <w:sz w:val="22"/>
          <w:szCs w:val="22"/>
          <w:lang w:val="en-AU"/>
        </w:rPr>
        <w:t>s</w:t>
      </w:r>
      <w:r w:rsidR="006A7CDD" w:rsidRPr="00B349B2">
        <w:rPr>
          <w:rFonts w:ascii="Calibri" w:hAnsi="Calibri" w:cs="Calibri"/>
          <w:bCs/>
          <w:color w:val="000000" w:themeColor="text1"/>
          <w:sz w:val="22"/>
          <w:szCs w:val="22"/>
          <w:lang w:val="en-AU"/>
        </w:rPr>
        <w:t xml:space="preserve"> just a fraction of the domino impact</w:t>
      </w:r>
      <w:r w:rsidR="00D27CBD" w:rsidRPr="00B349B2">
        <w:rPr>
          <w:rFonts w:ascii="Calibri" w:hAnsi="Calibri" w:cs="Calibri"/>
          <w:bCs/>
          <w:color w:val="000000" w:themeColor="text1"/>
          <w:sz w:val="22"/>
          <w:szCs w:val="22"/>
          <w:lang w:val="en-AU"/>
        </w:rPr>
        <w:t xml:space="preserve"> COVID-19 continues to have</w:t>
      </w:r>
      <w:r w:rsidR="006A7CDD" w:rsidRPr="00B349B2">
        <w:rPr>
          <w:rFonts w:ascii="Calibri" w:hAnsi="Calibri" w:cs="Calibri"/>
          <w:bCs/>
          <w:color w:val="000000" w:themeColor="text1"/>
          <w:sz w:val="22"/>
          <w:szCs w:val="22"/>
          <w:lang w:val="en-AU"/>
        </w:rPr>
        <w:t>.</w:t>
      </w:r>
    </w:p>
    <w:p w14:paraId="030011AC" w14:textId="77777777" w:rsidR="006A7CDD" w:rsidRPr="00B349B2" w:rsidRDefault="00830156"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The rapid shutdown of our industry</w:t>
      </w:r>
      <w:r w:rsidR="006A7CDD" w:rsidRPr="00B349B2">
        <w:rPr>
          <w:rFonts w:ascii="Calibri" w:hAnsi="Calibri" w:cs="Calibri"/>
          <w:color w:val="000000" w:themeColor="text1"/>
          <w:sz w:val="22"/>
          <w:szCs w:val="22"/>
          <w:lang w:val="en-AU"/>
        </w:rPr>
        <w:t xml:space="preserve"> means </w:t>
      </w:r>
      <w:r w:rsidRPr="00B349B2">
        <w:rPr>
          <w:rFonts w:ascii="Calibri" w:hAnsi="Calibri" w:cs="Calibri"/>
          <w:color w:val="000000" w:themeColor="text1"/>
          <w:sz w:val="22"/>
          <w:szCs w:val="22"/>
          <w:lang w:val="en-AU"/>
        </w:rPr>
        <w:t>significant</w:t>
      </w:r>
      <w:r w:rsidR="006A7CDD" w:rsidRPr="00B349B2">
        <w:rPr>
          <w:rFonts w:ascii="Calibri" w:hAnsi="Calibri" w:cs="Calibri"/>
          <w:color w:val="000000" w:themeColor="text1"/>
          <w:sz w:val="22"/>
          <w:szCs w:val="22"/>
          <w:lang w:val="en-AU"/>
        </w:rPr>
        <w:t xml:space="preserve"> and </w:t>
      </w:r>
      <w:r w:rsidRPr="00B349B2">
        <w:rPr>
          <w:rFonts w:ascii="Calibri" w:hAnsi="Calibri" w:cs="Calibri"/>
          <w:color w:val="000000" w:themeColor="text1"/>
          <w:sz w:val="22"/>
          <w:szCs w:val="22"/>
          <w:lang w:val="en-AU"/>
        </w:rPr>
        <w:t>immediate</w:t>
      </w:r>
      <w:r w:rsidR="006A7CDD" w:rsidRPr="00B349B2">
        <w:rPr>
          <w:rFonts w:ascii="Calibri" w:hAnsi="Calibri" w:cs="Calibri"/>
          <w:color w:val="000000" w:themeColor="text1"/>
          <w:sz w:val="22"/>
          <w:szCs w:val="22"/>
          <w:lang w:val="en-AU"/>
        </w:rPr>
        <w:t xml:space="preserve"> support is needed to protect the livelihoods of the hundreds of thousands of artists, managers, agents, crews, venues, contract and casual workers that rely on this industry. Sole traders working in live event and music production have been hit hardest and need immediate financial support. </w:t>
      </w:r>
    </w:p>
    <w:p w14:paraId="34B2AB88" w14:textId="7008BB51" w:rsidR="006A7CDD" w:rsidRPr="00B349B2" w:rsidRDefault="006A7CDD" w:rsidP="006A7CDD">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rPr>
        <w:t xml:space="preserve">We are asking for immediate Government funding of a </w:t>
      </w:r>
      <w:r w:rsidR="00D27CBD" w:rsidRPr="00B349B2">
        <w:rPr>
          <w:rFonts w:ascii="Calibri" w:hAnsi="Calibri" w:cs="Calibri"/>
          <w:color w:val="000000" w:themeColor="text1"/>
          <w:sz w:val="22"/>
          <w:szCs w:val="22"/>
        </w:rPr>
        <w:t xml:space="preserve">dedicated </w:t>
      </w:r>
      <w:r w:rsidRPr="00B349B2">
        <w:rPr>
          <w:rFonts w:ascii="Calibri" w:hAnsi="Calibri" w:cs="Calibri"/>
          <w:b/>
          <w:color w:val="000000" w:themeColor="text1"/>
          <w:sz w:val="22"/>
          <w:szCs w:val="22"/>
        </w:rPr>
        <w:t>Covid-19 Live Performance Industry Package</w:t>
      </w:r>
      <w:r w:rsidRPr="00B349B2">
        <w:rPr>
          <w:rFonts w:ascii="Calibri" w:hAnsi="Calibri" w:cs="Calibri"/>
          <w:color w:val="000000" w:themeColor="text1"/>
          <w:sz w:val="22"/>
          <w:szCs w:val="22"/>
        </w:rPr>
        <w:t xml:space="preserve"> of $</w:t>
      </w:r>
      <w:r w:rsidR="00FA0F7B">
        <w:rPr>
          <w:rFonts w:ascii="Calibri" w:hAnsi="Calibri" w:cs="Calibri"/>
          <w:color w:val="000000" w:themeColor="text1"/>
          <w:sz w:val="22"/>
          <w:szCs w:val="22"/>
        </w:rPr>
        <w:t>6</w:t>
      </w:r>
      <w:r w:rsidRPr="00B349B2">
        <w:rPr>
          <w:rFonts w:ascii="Calibri" w:hAnsi="Calibri" w:cs="Calibri"/>
          <w:color w:val="000000" w:themeColor="text1"/>
          <w:sz w:val="22"/>
          <w:szCs w:val="22"/>
        </w:rPr>
        <w:t xml:space="preserve">50 million to </w:t>
      </w:r>
      <w:r w:rsidRPr="00B349B2">
        <w:rPr>
          <w:rFonts w:ascii="Calibri" w:hAnsi="Calibri" w:cs="Calibri"/>
          <w:color w:val="000000" w:themeColor="text1"/>
          <w:sz w:val="22"/>
          <w:szCs w:val="22"/>
          <w:lang w:val="en-AU"/>
        </w:rPr>
        <w:t xml:space="preserve">bring relief to an industry </w:t>
      </w:r>
      <w:r w:rsidR="00830156" w:rsidRPr="00B349B2">
        <w:rPr>
          <w:rFonts w:ascii="Calibri" w:hAnsi="Calibri" w:cs="Calibri"/>
          <w:color w:val="000000" w:themeColor="text1"/>
          <w:sz w:val="22"/>
          <w:szCs w:val="22"/>
          <w:lang w:val="en-AU"/>
        </w:rPr>
        <w:t>in crisis</w:t>
      </w:r>
      <w:r w:rsidRPr="00B349B2">
        <w:rPr>
          <w:rFonts w:ascii="Calibri" w:hAnsi="Calibri" w:cs="Calibri"/>
          <w:color w:val="000000" w:themeColor="text1"/>
          <w:sz w:val="22"/>
          <w:szCs w:val="22"/>
          <w:lang w:val="en-AU"/>
        </w:rPr>
        <w:t>.</w:t>
      </w:r>
    </w:p>
    <w:p w14:paraId="456B5527" w14:textId="77777777" w:rsidR="006A7CDD" w:rsidRPr="00B349B2" w:rsidRDefault="006A7CDD" w:rsidP="00830156">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For me personally this means:</w:t>
      </w:r>
    </w:p>
    <w:p w14:paraId="41AE945B" w14:textId="77777777" w:rsidR="006A7CDD" w:rsidRPr="00B349B2" w:rsidRDefault="006A7CDD" w:rsidP="006A7CDD">
      <w:pPr>
        <w:rPr>
          <w:rFonts w:ascii="Calibri" w:eastAsia="Times New Roman" w:hAnsi="Calibri" w:cs="Calibri"/>
          <w:color w:val="000000" w:themeColor="text1"/>
          <w:sz w:val="22"/>
          <w:szCs w:val="22"/>
          <w:lang w:val="en-AU"/>
        </w:rPr>
      </w:pPr>
      <w:r w:rsidRPr="00B349B2">
        <w:rPr>
          <w:rFonts w:ascii="Calibri" w:eastAsia="Times New Roman" w:hAnsi="Calibri" w:cs="Calibri"/>
          <w:color w:val="000000" w:themeColor="text1"/>
          <w:sz w:val="22"/>
          <w:szCs w:val="22"/>
          <w:lang w:val="en-AU"/>
        </w:rPr>
        <w:t xml:space="preserve">E.g. I have had </w:t>
      </w:r>
      <w:r w:rsidR="00830156" w:rsidRPr="00B349B2">
        <w:rPr>
          <w:rFonts w:ascii="Calibri" w:eastAsia="Times New Roman" w:hAnsi="Calibri" w:cs="Calibri"/>
          <w:color w:val="000000" w:themeColor="text1"/>
          <w:sz w:val="22"/>
          <w:szCs w:val="22"/>
          <w:lang w:val="en-AU"/>
        </w:rPr>
        <w:t>XX</w:t>
      </w:r>
      <w:r w:rsidRPr="00B349B2">
        <w:rPr>
          <w:rFonts w:ascii="Calibri" w:eastAsia="Times New Roman" w:hAnsi="Calibri" w:cs="Calibri"/>
          <w:color w:val="000000" w:themeColor="text1"/>
          <w:sz w:val="22"/>
          <w:szCs w:val="22"/>
          <w:lang w:val="en-AU"/>
        </w:rPr>
        <w:t xml:space="preserve"> jobs cancelled</w:t>
      </w:r>
      <w:r w:rsidR="00830156" w:rsidRPr="00B349B2">
        <w:rPr>
          <w:rFonts w:ascii="Calibri" w:eastAsia="Times New Roman" w:hAnsi="Calibri" w:cs="Calibri"/>
          <w:color w:val="000000" w:themeColor="text1"/>
          <w:sz w:val="22"/>
          <w:szCs w:val="22"/>
          <w:lang w:val="en-AU"/>
        </w:rPr>
        <w:t>, r</w:t>
      </w:r>
      <w:r w:rsidRPr="00B349B2">
        <w:rPr>
          <w:rFonts w:ascii="Calibri" w:eastAsia="Times New Roman" w:hAnsi="Calibri" w:cs="Calibri"/>
          <w:color w:val="000000" w:themeColor="text1"/>
          <w:sz w:val="22"/>
          <w:szCs w:val="22"/>
          <w:lang w:val="en-AU"/>
        </w:rPr>
        <w:t>esulting in a loss of $</w:t>
      </w:r>
      <w:r w:rsidR="00830156" w:rsidRPr="00B349B2">
        <w:rPr>
          <w:rFonts w:ascii="Calibri" w:eastAsia="Times New Roman" w:hAnsi="Calibri" w:cs="Calibri"/>
          <w:color w:val="000000" w:themeColor="text1"/>
          <w:sz w:val="22"/>
          <w:szCs w:val="22"/>
          <w:lang w:val="en-AU"/>
        </w:rPr>
        <w:t>XX, which means I won’t be able to XX</w:t>
      </w:r>
    </w:p>
    <w:p w14:paraId="617E4312" w14:textId="77777777" w:rsidR="00830156" w:rsidRPr="00B349B2" w:rsidRDefault="00830156" w:rsidP="006A7CDD">
      <w:pPr>
        <w:rPr>
          <w:rFonts w:ascii="Calibri" w:eastAsia="Times New Roman" w:hAnsi="Calibri" w:cs="Calibri"/>
          <w:color w:val="000000" w:themeColor="text1"/>
          <w:sz w:val="22"/>
          <w:szCs w:val="22"/>
          <w:lang w:val="en-AU"/>
        </w:rPr>
      </w:pPr>
    </w:p>
    <w:p w14:paraId="43DFE57A" w14:textId="77777777" w:rsidR="00830156" w:rsidRPr="00B349B2" w:rsidRDefault="00830156" w:rsidP="00830156">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Please take immediate action now. Our industry needs you.</w:t>
      </w:r>
    </w:p>
    <w:p w14:paraId="7F734E49" w14:textId="77777777" w:rsidR="00830156" w:rsidRDefault="00830156" w:rsidP="000F36EC">
      <w:pPr>
        <w:spacing w:before="100" w:beforeAutospacing="1" w:after="100" w:afterAutospacing="1"/>
        <w:rPr>
          <w:rFonts w:ascii="Calibri" w:hAnsi="Calibri" w:cs="Calibri"/>
          <w:color w:val="000000" w:themeColor="text1"/>
          <w:sz w:val="22"/>
          <w:szCs w:val="22"/>
          <w:lang w:val="en-AU"/>
        </w:rPr>
      </w:pPr>
      <w:r w:rsidRPr="00B349B2">
        <w:rPr>
          <w:rFonts w:ascii="Calibri" w:hAnsi="Calibri" w:cs="Calibri"/>
          <w:color w:val="000000" w:themeColor="text1"/>
          <w:sz w:val="22"/>
          <w:szCs w:val="22"/>
          <w:lang w:val="en-AU"/>
        </w:rPr>
        <w:t>Regards,</w:t>
      </w:r>
    </w:p>
    <w:p w14:paraId="058F45FA" w14:textId="77777777" w:rsidR="000F36EC" w:rsidRPr="00B349B2" w:rsidRDefault="000F36EC" w:rsidP="000F36EC">
      <w:pPr>
        <w:spacing w:before="100" w:beforeAutospacing="1" w:after="100" w:afterAutospacing="1"/>
        <w:rPr>
          <w:rFonts w:ascii="Calibri" w:hAnsi="Calibri" w:cs="Calibri"/>
          <w:color w:val="000000" w:themeColor="text1"/>
          <w:sz w:val="22"/>
          <w:szCs w:val="22"/>
          <w:lang w:val="en-AU"/>
        </w:rPr>
      </w:pPr>
      <w:r>
        <w:rPr>
          <w:rFonts w:ascii="Calibri" w:hAnsi="Calibri" w:cs="Calibri"/>
          <w:color w:val="000000" w:themeColor="text1"/>
          <w:sz w:val="22"/>
          <w:szCs w:val="22"/>
          <w:lang w:val="en-AU"/>
        </w:rPr>
        <w:t>[YOUR NAME]</w:t>
      </w:r>
    </w:p>
    <w:p w14:paraId="647C3A3F" w14:textId="77777777" w:rsidR="00057E2A" w:rsidRPr="00830156" w:rsidRDefault="00FA0F7B" w:rsidP="000F36EC">
      <w:pPr>
        <w:rPr>
          <w:rFonts w:ascii="Calibri" w:hAnsi="Calibri" w:cs="Calibri"/>
          <w:sz w:val="22"/>
          <w:szCs w:val="22"/>
        </w:rPr>
      </w:pPr>
    </w:p>
    <w:sectPr w:rsidR="00057E2A" w:rsidRPr="00830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DD"/>
    <w:rsid w:val="000A1932"/>
    <w:rsid w:val="000F36EC"/>
    <w:rsid w:val="0025510A"/>
    <w:rsid w:val="006A7CDD"/>
    <w:rsid w:val="00747D19"/>
    <w:rsid w:val="00820F7F"/>
    <w:rsid w:val="00830156"/>
    <w:rsid w:val="008876C2"/>
    <w:rsid w:val="00A923F9"/>
    <w:rsid w:val="00B349B2"/>
    <w:rsid w:val="00B86DDD"/>
    <w:rsid w:val="00CC6791"/>
    <w:rsid w:val="00CD3983"/>
    <w:rsid w:val="00D27CBD"/>
    <w:rsid w:val="00E45BE4"/>
    <w:rsid w:val="00FA0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6D14"/>
  <w15:chartTrackingRefBased/>
  <w15:docId w15:val="{C44261CC-8005-4DBE-A550-88D333A9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D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CDD"/>
    <w:rPr>
      <w:color w:val="0563C1"/>
      <w:u w:val="single"/>
    </w:rPr>
  </w:style>
  <w:style w:type="paragraph" w:customStyle="1" w:styleId="Default">
    <w:name w:val="Default"/>
    <w:basedOn w:val="Normal"/>
    <w:rsid w:val="006A7CDD"/>
    <w:pPr>
      <w:autoSpaceDE w:val="0"/>
      <w:autoSpaceDN w:val="0"/>
    </w:pPr>
    <w:rPr>
      <w:rFonts w:ascii="Calibri" w:eastAsiaTheme="minorHAnsi" w:hAnsi="Calibri" w:cs="Calibri"/>
      <w:color w:val="000000"/>
      <w:lang w:val="en-AU"/>
    </w:rPr>
  </w:style>
  <w:style w:type="paragraph" w:styleId="ListParagraph">
    <w:name w:val="List Paragraph"/>
    <w:basedOn w:val="Normal"/>
    <w:uiPriority w:val="34"/>
    <w:qFormat/>
    <w:rsid w:val="006A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APRA AMCOS</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Millgate</dc:creator>
  <cp:keywords/>
  <dc:description/>
  <cp:lastModifiedBy>Julia Robinson</cp:lastModifiedBy>
  <cp:revision>3</cp:revision>
  <dcterms:created xsi:type="dcterms:W3CDTF">2020-03-26T05:10:00Z</dcterms:created>
  <dcterms:modified xsi:type="dcterms:W3CDTF">2020-03-26T05:11:00Z</dcterms:modified>
</cp:coreProperties>
</file>